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65" w:line="227" w:lineRule="auto"/>
        <w:ind w:left="2321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4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10"/>
          </w14:textOutline>
        </w:rPr>
        <w:t>2023</w:t>
      </w:r>
      <w:r>
        <w:rPr>
          <w:rFonts w:ascii="黑体" w:hAnsi="黑体" w:eastAsia="黑体" w:cs="黑体"/>
          <w:spacing w:val="4"/>
          <w:sz w:val="31"/>
          <w:szCs w:val="31"/>
        </w:rPr>
        <w:t xml:space="preserve"> </w:t>
      </w:r>
      <w:r>
        <w:rPr>
          <w:rFonts w:ascii="黑体" w:hAnsi="黑体" w:eastAsia="黑体" w:cs="黑体"/>
          <w:spacing w:val="4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10"/>
          </w14:textOutline>
        </w:rPr>
        <w:t>年室间质控品补寄申请表</w:t>
      </w:r>
    </w:p>
    <w:p/>
    <w:p>
      <w:pPr>
        <w:spacing w:line="93" w:lineRule="auto"/>
        <w:rPr>
          <w:rFonts w:ascii="Arial"/>
          <w:sz w:val="2"/>
        </w:rPr>
      </w:pPr>
    </w:p>
    <w:tbl>
      <w:tblPr>
        <w:tblStyle w:val="4"/>
        <w:tblW w:w="856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65"/>
        <w:gridCol w:w="2955"/>
        <w:gridCol w:w="1269"/>
        <w:gridCol w:w="1084"/>
        <w:gridCol w:w="179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465" w:type="dxa"/>
            <w:vAlign w:val="top"/>
          </w:tcPr>
          <w:p>
            <w:pPr>
              <w:spacing w:before="67" w:line="220" w:lineRule="auto"/>
              <w:ind w:left="25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单位名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称</w:t>
            </w:r>
          </w:p>
        </w:tc>
        <w:tc>
          <w:tcPr>
            <w:tcW w:w="7100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465" w:type="dxa"/>
            <w:vAlign w:val="top"/>
          </w:tcPr>
          <w:p>
            <w:pPr>
              <w:spacing w:before="62" w:line="220" w:lineRule="auto"/>
              <w:ind w:left="25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单位地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址</w:t>
            </w:r>
          </w:p>
        </w:tc>
        <w:tc>
          <w:tcPr>
            <w:tcW w:w="4224" w:type="dxa"/>
            <w:gridSpan w:val="2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084" w:type="dxa"/>
            <w:vAlign w:val="top"/>
          </w:tcPr>
          <w:p>
            <w:pPr>
              <w:spacing w:before="61" w:line="220" w:lineRule="auto"/>
              <w:ind w:left="8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邮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政编码</w:t>
            </w:r>
          </w:p>
        </w:tc>
        <w:tc>
          <w:tcPr>
            <w:tcW w:w="179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465" w:type="dxa"/>
            <w:vAlign w:val="top"/>
          </w:tcPr>
          <w:p>
            <w:pPr>
              <w:spacing w:before="62" w:line="220" w:lineRule="auto"/>
              <w:ind w:left="1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实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验室名称</w:t>
            </w:r>
          </w:p>
        </w:tc>
        <w:tc>
          <w:tcPr>
            <w:tcW w:w="7100" w:type="dxa"/>
            <w:gridSpan w:val="4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465" w:type="dxa"/>
            <w:vAlign w:val="top"/>
          </w:tcPr>
          <w:p>
            <w:pPr>
              <w:spacing w:before="62" w:line="220" w:lineRule="auto"/>
              <w:ind w:left="14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负责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人姓名</w:t>
            </w:r>
          </w:p>
        </w:tc>
        <w:tc>
          <w:tcPr>
            <w:tcW w:w="29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3" w:type="dxa"/>
            <w:gridSpan w:val="2"/>
            <w:vAlign w:val="top"/>
          </w:tcPr>
          <w:p>
            <w:pPr>
              <w:spacing w:before="62" w:line="220" w:lineRule="auto"/>
              <w:ind w:left="70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办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公电话</w:t>
            </w:r>
          </w:p>
        </w:tc>
        <w:tc>
          <w:tcPr>
            <w:tcW w:w="179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465" w:type="dxa"/>
            <w:vAlign w:val="top"/>
          </w:tcPr>
          <w:p>
            <w:pPr>
              <w:spacing w:before="63" w:line="220" w:lineRule="auto"/>
              <w:ind w:left="28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9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电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子邮箱</w:t>
            </w:r>
          </w:p>
        </w:tc>
        <w:tc>
          <w:tcPr>
            <w:tcW w:w="295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53" w:type="dxa"/>
            <w:gridSpan w:val="2"/>
            <w:vAlign w:val="top"/>
          </w:tcPr>
          <w:p>
            <w:pPr>
              <w:spacing w:before="62" w:line="219" w:lineRule="auto"/>
              <w:ind w:left="97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手机</w:t>
            </w:r>
          </w:p>
        </w:tc>
        <w:tc>
          <w:tcPr>
            <w:tcW w:w="1792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4" w:hRule="atLeast"/>
        </w:trPr>
        <w:tc>
          <w:tcPr>
            <w:tcW w:w="8565" w:type="dxa"/>
            <w:gridSpan w:val="5"/>
            <w:vAlign w:val="top"/>
          </w:tcPr>
          <w:p>
            <w:pPr>
              <w:spacing w:before="206" w:line="213" w:lineRule="auto"/>
              <w:ind w:left="37"/>
              <w:rPr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9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接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收时，室间质控品状态是否良好：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是</w:t>
            </w:r>
            <w:r>
              <w:rPr>
                <w:position w:val="-5"/>
                <w:sz w:val="24"/>
                <w:szCs w:val="24"/>
                <w14:textOutline w14:w="3267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drawing>
                <wp:inline distT="0" distB="0" distL="0" distR="0">
                  <wp:extent cx="117475" cy="160020"/>
                  <wp:effectExtent l="0" t="0" r="0" b="0"/>
                  <wp:docPr id="1" name="IM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 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652" cy="1606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否</w:t>
            </w:r>
            <w:r>
              <w:rPr>
                <w:position w:val="-5"/>
                <w:sz w:val="24"/>
                <w:szCs w:val="24"/>
                <w14:textOutline w14:w="3267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drawing>
                <wp:inline distT="0" distB="0" distL="0" distR="0">
                  <wp:extent cx="117475" cy="160020"/>
                  <wp:effectExtent l="0" t="0" r="0" b="0"/>
                  <wp:docPr id="2" name="IM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 2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652" cy="1606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1" w:hRule="atLeast"/>
        </w:trPr>
        <w:tc>
          <w:tcPr>
            <w:tcW w:w="8565" w:type="dxa"/>
            <w:gridSpan w:val="5"/>
            <w:vAlign w:val="top"/>
          </w:tcPr>
          <w:p>
            <w:pPr>
              <w:spacing w:before="34" w:line="227" w:lineRule="auto"/>
              <w:ind w:left="4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  <w14:textOutline w14:w="4327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如收到</w:t>
            </w:r>
            <w:r>
              <w:rPr>
                <w:rFonts w:ascii="宋体" w:hAnsi="宋体" w:eastAsia="宋体" w:cs="宋体"/>
                <w:sz w:val="23"/>
                <w:szCs w:val="23"/>
                <w14:textOutline w14:w="4327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的质控品有问题，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z w:val="23"/>
                <w:szCs w:val="23"/>
                <w14:textOutline w14:w="4327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请对其状态进行详细说明并附上照片，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z w:val="23"/>
                <w:szCs w:val="23"/>
                <w14:textOutline w14:w="4327" w14:cap="flat" w14:cmpd="sng">
                  <w14:solidFill>
                    <w14:srgbClr w14:val="000000"/>
                  </w14:solidFill>
                  <w14:prstDash w14:val="solid"/>
                  <w14:miter w14:val="10"/>
                </w14:textOutline>
              </w:rPr>
              <w:t>申请补发质控品。</w:t>
            </w:r>
          </w:p>
        </w:tc>
      </w:tr>
    </w:tbl>
    <w:p>
      <w:pPr>
        <w:rPr>
          <w:rFonts w:hint="default" w:ascii="Arial" w:eastAsia="宋体"/>
          <w:sz w:val="21"/>
          <w:lang w:val="en-US" w:eastAsia="zh-CN"/>
        </w:rPr>
      </w:pPr>
      <w:r>
        <w:rPr>
          <w:rFonts w:hint="eastAsia" w:eastAsia="宋体"/>
          <w:sz w:val="21"/>
          <w:lang w:val="en-US" w:eastAsia="zh-CN"/>
        </w:rPr>
        <w:t>注意：必须根据“2023 年室间质控品补寄申请流程”，同时扫描二维码在线填写申请。</w:t>
      </w:r>
      <w:bookmarkStart w:id="0" w:name="_GoBack"/>
      <w:bookmarkEnd w:id="0"/>
    </w:p>
    <w:sectPr>
      <w:footerReference r:id="rId5" w:type="default"/>
      <w:pgSz w:w="11907" w:h="16160"/>
      <w:pgMar w:top="1309" w:right="1785" w:bottom="1045" w:left="1384" w:header="0" w:footer="856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7" w:lineRule="auto"/>
      <w:ind w:left="4182"/>
      <w:rPr>
        <w:rFonts w:ascii="Times New Roman" w:hAnsi="Times New Roman" w:eastAsia="Times New Roman" w:cs="Times New Roman"/>
        <w:sz w:val="21"/>
        <w:szCs w:val="21"/>
      </w:rPr>
    </w:pPr>
    <w:r>
      <w:rPr>
        <w:rFonts w:ascii="Times New Roman" w:hAnsi="Times New Roman" w:eastAsia="Times New Roman" w:cs="Times New Roman"/>
        <w:spacing w:val="-1"/>
        <w:sz w:val="21"/>
        <w:szCs w:val="21"/>
      </w:rPr>
      <w:t>22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YTE0OTY0YmI2M2M3NjEwMzU1YjJlYzM1N2U2NDJlNjQifQ=="/>
  </w:docVars>
  <w:rsids>
    <w:rsidRoot w:val="00000000"/>
    <w:rsid w:val="3BEC66F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2.png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98</Words>
  <Characters>101</Characters>
  <TotalTime>0</TotalTime>
  <ScaleCrop>false</ScaleCrop>
  <LinksUpToDate>false</LinksUpToDate>
  <CharactersWithSpaces>108</CharactersWithSpaces>
  <Application>WPS Office_11.1.0.13703_F1E327BC-269C-435d-A152-05C5408002CA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2023-03-01T00:33:07Z</dcterms:created>
  <dc:creator>Administrator</dc:creator>
  <cp:lastModifiedBy>大梅</cp:lastModifiedBy>
  <dcterms:modified xsi:type="dcterms:W3CDTF">2023-03-01T00:33:58Z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2023-03-01T08:32:37Z</vt:filetime>
  </property>
  <property fmtid="{D5CDD505-2E9C-101B-9397-08002B2CF9AE}" pid="4" name="KSOProductBuildVer">
    <vt:lpwstr>2052-11.1.0.13703</vt:lpwstr>
  </property>
  <property fmtid="{D5CDD505-2E9C-101B-9397-08002B2CF9AE}" pid="5" name="ICV">
    <vt:lpwstr>EF316FD5C0D1478498F94E388C72FF05</vt:lpwstr>
  </property>
</Properties>
</file>